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B9375" w14:textId="77777777" w:rsidR="003C089A" w:rsidRDefault="005333BD" w:rsidP="00185FAF">
      <w:pPr>
        <w:spacing w:after="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60521D">
        <w:rPr>
          <w:rFonts w:eastAsia="Verdana" w:cs="Times New Roman"/>
          <w:b/>
          <w:sz w:val="28"/>
          <w:szCs w:val="28"/>
        </w:rPr>
        <w:t>Čestné prohlášení</w:t>
      </w:r>
      <w:r w:rsidR="003C089A">
        <w:rPr>
          <w:rFonts w:eastAsia="Verdana" w:cs="Times New Roman"/>
          <w:b/>
          <w:sz w:val="28"/>
          <w:szCs w:val="28"/>
        </w:rPr>
        <w:t xml:space="preserve"> </w:t>
      </w:r>
      <w:r w:rsidR="003C089A" w:rsidRPr="003C089A">
        <w:rPr>
          <w:rFonts w:eastAsia="Verdana" w:cs="Times New Roman"/>
          <w:b/>
          <w:sz w:val="28"/>
          <w:szCs w:val="28"/>
        </w:rPr>
        <w:t xml:space="preserve">o splnění podmínek </w:t>
      </w:r>
    </w:p>
    <w:p w14:paraId="3AD6BA9D" w14:textId="7354DE93" w:rsidR="003C089A" w:rsidRPr="003C089A" w:rsidRDefault="003C089A" w:rsidP="00185FAF">
      <w:pPr>
        <w:spacing w:after="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3C089A">
        <w:rPr>
          <w:rFonts w:eastAsia="Verdana" w:cs="Times New Roman"/>
          <w:b/>
          <w:sz w:val="28"/>
          <w:szCs w:val="28"/>
        </w:rPr>
        <w:t>v souvislosti s mezinárodními sankcemi</w:t>
      </w:r>
    </w:p>
    <w:p w14:paraId="52B9BEBA" w14:textId="77777777" w:rsidR="003C089A" w:rsidRPr="0060521D" w:rsidRDefault="003C089A" w:rsidP="0060521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7407B8CC" w14:textId="70BBC21A" w:rsidR="00385E2B" w:rsidRPr="00385E2B" w:rsidRDefault="00297E24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="00385E2B" w:rsidRPr="00385E2B">
        <w:rPr>
          <w:rFonts w:eastAsia="Verdana" w:cs="Times New Roman"/>
          <w:sz w:val="18"/>
          <w:szCs w:val="18"/>
        </w:rPr>
        <w:t>bchodní firma / jméno a příjmení</w:t>
      </w:r>
      <w:r w:rsidR="00385E2B"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385E2B" w:rsidRPr="00385E2B">
        <w:rPr>
          <w:rFonts w:eastAsia="Verdana" w:cs="Times New Roman"/>
          <w:sz w:val="18"/>
          <w:szCs w:val="18"/>
        </w:rPr>
        <w:t xml:space="preserve">  [</w:t>
      </w:r>
      <w:r w:rsidR="00385E2B"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="00385E2B" w:rsidRPr="00385E2B">
        <w:rPr>
          <w:rFonts w:eastAsia="Verdana" w:cs="Times New Roman"/>
          <w:sz w:val="18"/>
          <w:szCs w:val="18"/>
        </w:rPr>
        <w:t>]</w:t>
      </w:r>
    </w:p>
    <w:p w14:paraId="674964D7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05AE7A54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0DEBBA2" w14:textId="77777777" w:rsidR="00385E2B" w:rsidRPr="00185FAF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5BD13018" w14:textId="269006AA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185FAF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r w:rsidRPr="00185FAF">
        <w:rPr>
          <w:rFonts w:eastAsia="Times New Roman" w:cs="Times New Roman"/>
          <w:b/>
          <w:sz w:val="18"/>
          <w:szCs w:val="18"/>
          <w:lang w:eastAsia="cs-CZ"/>
        </w:rPr>
        <w:t>„</w:t>
      </w:r>
      <w:r w:rsidR="00C90EC1" w:rsidRPr="00C90EC1">
        <w:rPr>
          <w:b/>
          <w:bCs/>
          <w:sz w:val="18"/>
          <w:szCs w:val="18"/>
        </w:rPr>
        <w:t xml:space="preserve">Zajištění servisních služeb v administrativní budově OŘ Ostrava - ul. Nerudova 773/1, Olomouc - 2026-2027 – PROVOZ RECEPCE“, </w:t>
      </w:r>
      <w:r w:rsidR="00C90EC1" w:rsidRPr="00C90EC1">
        <w:rPr>
          <w:sz w:val="18"/>
          <w:szCs w:val="18"/>
        </w:rPr>
        <w:t>č.j.  93367/2026-SŽ-GŘ-O15</w:t>
      </w:r>
      <w:r w:rsidR="00C90EC1" w:rsidRPr="00C90EC1">
        <w:rPr>
          <w:b/>
          <w:bCs/>
          <w:sz w:val="18"/>
          <w:szCs w:val="18"/>
        </w:rPr>
        <w:t xml:space="preserve"> </w:t>
      </w:r>
      <w:r w:rsidR="00B763B4" w:rsidRPr="00185FAF">
        <w:rPr>
          <w:rFonts w:eastAsia="Times New Roman" w:cs="Times New Roman"/>
          <w:sz w:val="18"/>
          <w:szCs w:val="18"/>
          <w:lang w:eastAsia="cs-CZ"/>
        </w:rPr>
        <w:t>(</w:t>
      </w:r>
      <w:r w:rsidR="0060521D" w:rsidRPr="00185FAF">
        <w:rPr>
          <w:rFonts w:eastAsia="Times New Roman" w:cs="Times New Roman"/>
          <w:sz w:val="18"/>
          <w:szCs w:val="18"/>
          <w:lang w:eastAsia="cs-CZ"/>
        </w:rPr>
        <w:t xml:space="preserve">č.j. dokumentu Výzvy k podání nabídek) </w:t>
      </w:r>
      <w:r w:rsidRPr="00185FAF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185FAF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185FAF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185FAF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885423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185FAF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185FAF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57151A81" w14:textId="3564ED23" w:rsidR="00CF5F4D" w:rsidRPr="00CF5F4D" w:rsidRDefault="00CF5F4D" w:rsidP="000E5418">
      <w:pPr>
        <w:pStyle w:val="Odstavecseseznamem"/>
        <w:numPr>
          <w:ilvl w:val="0"/>
          <w:numId w:val="2"/>
        </w:numPr>
        <w:jc w:val="both"/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032F0301" w14:textId="57D1D7C6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60521D"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 xml:space="preserve">, </w:t>
      </w:r>
    </w:p>
    <w:p w14:paraId="3D9301A0" w14:textId="77777777" w:rsidR="00385E2B" w:rsidRPr="00385E2B" w:rsidRDefault="00385E2B" w:rsidP="00385E2B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BB21CCF" w14:textId="46A0C7C7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</w:t>
      </w:r>
      <w:r w:rsidR="0060521D">
        <w:rPr>
          <w:rFonts w:eastAsia="Times New Roman" w:cs="Times New Roman"/>
          <w:sz w:val="18"/>
          <w:szCs w:val="18"/>
          <w:lang w:eastAsia="cs-CZ"/>
        </w:rPr>
        <w:t>ve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="00CF5F4D" w:rsidRPr="00CF5F4D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4306D4"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4306D4" w:rsidRPr="00475B57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0B081F33" w14:textId="77777777" w:rsid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51A18D84" w14:textId="78C73CA3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 w:rsidR="0060521D"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 w:rsidR="0060521D"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DBEDE50" w14:textId="77777777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2B98A620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sectPr w:rsidR="00385E2B" w:rsidRPr="00385E2B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C6CB6" w14:textId="77777777" w:rsidR="00C80AE5" w:rsidRDefault="00C80AE5" w:rsidP="005333BD">
      <w:pPr>
        <w:spacing w:after="0" w:line="240" w:lineRule="auto"/>
      </w:pPr>
      <w:r>
        <w:separator/>
      </w:r>
    </w:p>
  </w:endnote>
  <w:endnote w:type="continuationSeparator" w:id="0">
    <w:p w14:paraId="360914FA" w14:textId="77777777" w:rsidR="00C80AE5" w:rsidRDefault="00C80AE5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F2018" w14:textId="773B84D4" w:rsidR="0060521D" w:rsidRPr="000E5418" w:rsidRDefault="000E5418" w:rsidP="000E5418">
    <w:pPr>
      <w:pStyle w:val="Zpat"/>
      <w:spacing w:line="200" w:lineRule="exact"/>
      <w:rPr>
        <w:rFonts w:ascii="Calibri" w:hAnsi="Calibri" w:cs="Arial"/>
        <w:b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 w:rsidR="00E50CF2">
      <w:rPr>
        <w:rFonts w:eastAsia="Verdana"/>
        <w:b/>
        <w:noProof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 w:rsidR="00E50CF2">
      <w:rPr>
        <w:rFonts w:eastAsia="Verdana"/>
        <w:b/>
        <w:noProof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3523F" w14:textId="77777777" w:rsidR="00C80AE5" w:rsidRDefault="00C80AE5" w:rsidP="005333BD">
      <w:pPr>
        <w:spacing w:after="0" w:line="240" w:lineRule="auto"/>
      </w:pPr>
      <w:r>
        <w:separator/>
      </w:r>
    </w:p>
  </w:footnote>
  <w:footnote w:type="continuationSeparator" w:id="0">
    <w:p w14:paraId="04F0CDD1" w14:textId="77777777" w:rsidR="00C80AE5" w:rsidRDefault="00C80AE5" w:rsidP="005333BD">
      <w:pPr>
        <w:spacing w:after="0" w:line="240" w:lineRule="auto"/>
      </w:pPr>
      <w:r>
        <w:continuationSeparator/>
      </w:r>
    </w:p>
  </w:footnote>
  <w:footnote w:id="1">
    <w:p w14:paraId="46760075" w14:textId="77777777" w:rsidR="00385E2B" w:rsidRPr="00297E24" w:rsidRDefault="00385E2B" w:rsidP="00385E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97E24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33D48" w14:textId="35C2C77F" w:rsidR="00E74F91" w:rsidRDefault="00E74F91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C6C263C" wp14:editId="3A99EF1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314960"/>
              <wp:effectExtent l="0" t="0" r="1270" b="8890"/>
              <wp:wrapNone/>
              <wp:docPr id="1913616884" name="Textové pole 2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314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A73A3C" w14:textId="0271E598" w:rsidR="00E74F91" w:rsidRPr="00E74F91" w:rsidRDefault="00E74F91" w:rsidP="00E74F91">
                          <w:pPr>
                            <w:spacing w:after="0"/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E74F91"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6C263C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SŽ: Interní" style="position:absolute;margin-left:0;margin-top:0;width:38.9pt;height:24.8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" filled="f" stroked="f">
              <v:textbox style="mso-fit-shape-to-text:t" inset="0,15pt,0,0">
                <w:txbxContent>
                  <w:p w14:paraId="38A73A3C" w14:textId="0271E598" w:rsidR="00E74F91" w:rsidRPr="00E74F91" w:rsidRDefault="00E74F91" w:rsidP="00E74F91">
                    <w:pPr>
                      <w:spacing w:after="0"/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E74F91"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4F98C" w14:textId="3A8ABEDF" w:rsidR="005333BD" w:rsidRPr="009618D3" w:rsidRDefault="00E74F91" w:rsidP="0060521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>
      <w:rPr>
        <w:rFonts w:eastAsia="Calibri" w:cstheme="minorHAnsi"/>
        <w:noProof/>
        <w:sz w:val="18"/>
        <w:szCs w:val="18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7C952CA" wp14:editId="22599E89">
              <wp:simplePos x="904875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314960"/>
              <wp:effectExtent l="0" t="0" r="1270" b="8890"/>
              <wp:wrapNone/>
              <wp:docPr id="971942973" name="Textové pole 3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314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DD375A" w14:textId="5FA15940" w:rsidR="00E74F91" w:rsidRPr="00E74F91" w:rsidRDefault="00E74F91" w:rsidP="00E74F91">
                          <w:pPr>
                            <w:spacing w:after="0"/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E74F91"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C952CA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SŽ: Interní" style="position:absolute;margin-left:0;margin-top:0;width:38.9pt;height:24.8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" filled="f" stroked="f">
              <v:textbox style="mso-fit-shape-to-text:t" inset="0,15pt,0,0">
                <w:txbxContent>
                  <w:p w14:paraId="36DD375A" w14:textId="5FA15940" w:rsidR="00E74F91" w:rsidRPr="00E74F91" w:rsidRDefault="00E74F91" w:rsidP="00E74F91">
                    <w:pPr>
                      <w:spacing w:after="0"/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E74F91"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333BD" w:rsidRPr="009618D3">
      <w:rPr>
        <w:rFonts w:eastAsia="Calibri" w:cstheme="minorHAnsi"/>
        <w:sz w:val="18"/>
        <w:szCs w:val="18"/>
      </w:rPr>
      <w:t>Příloha 1</w:t>
    </w:r>
    <w:r w:rsidR="00185FAF">
      <w:rPr>
        <w:rFonts w:eastAsia="Calibri" w:cstheme="minorHAnsi"/>
        <w:sz w:val="18"/>
        <w:szCs w:val="18"/>
      </w:rPr>
      <w:t>4</w:t>
    </w:r>
    <w:r w:rsidR="005333BD" w:rsidRPr="009618D3">
      <w:rPr>
        <w:rFonts w:eastAsia="Calibri" w:cstheme="minorHAnsi"/>
        <w:sz w:val="18"/>
        <w:szCs w:val="18"/>
      </w:rPr>
      <w:t xml:space="preserve"> Výzvy k podání nabídek:</w:t>
    </w:r>
  </w:p>
  <w:p w14:paraId="49D641E8" w14:textId="3560EDD3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 w:rsidR="00385E2B">
      <w:rPr>
        <w:rFonts w:eastAsia="Calibri" w:cstheme="minorHAnsi"/>
        <w:sz w:val="18"/>
        <w:szCs w:val="18"/>
      </w:rPr>
      <w:t>o</w:t>
    </w:r>
    <w:r w:rsidR="00385E2B" w:rsidRPr="00385E2B">
      <w:rPr>
        <w:rFonts w:eastAsia="Calibri" w:cstheme="minorHAnsi"/>
        <w:sz w:val="18"/>
        <w:szCs w:val="18"/>
      </w:rPr>
      <w:t xml:space="preserve"> splnění podmínek v souvislosti </w:t>
    </w:r>
    <w:r w:rsidR="00C66BEE" w:rsidRPr="00C66BEE">
      <w:rPr>
        <w:rFonts w:eastAsia="Calibri" w:cstheme="minorHAnsi"/>
        <w:sz w:val="18"/>
        <w:szCs w:val="18"/>
      </w:rPr>
      <w:t>s mezinárodními sankcemi</w:t>
    </w:r>
  </w:p>
  <w:p w14:paraId="3BAB3726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549CB" w14:textId="0DA60EA4" w:rsidR="00E74F91" w:rsidRDefault="00E74F91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68C7495" wp14:editId="1BADA6B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314960"/>
              <wp:effectExtent l="0" t="0" r="1270" b="8890"/>
              <wp:wrapNone/>
              <wp:docPr id="195419101" name="Textové pole 1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314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C25C8A" w14:textId="3C6512FE" w:rsidR="00E74F91" w:rsidRPr="00E74F91" w:rsidRDefault="00E74F91" w:rsidP="00E74F91">
                          <w:pPr>
                            <w:spacing w:after="0"/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E74F91"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8C7495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SŽ: Interní" style="position:absolute;margin-left:0;margin-top:0;width:38.9pt;height:24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" filled="f" stroked="f">
              <v:textbox style="mso-fit-shape-to-text:t" inset="0,15pt,0,0">
                <w:txbxContent>
                  <w:p w14:paraId="75C25C8A" w14:textId="3C6512FE" w:rsidR="00E74F91" w:rsidRPr="00E74F91" w:rsidRDefault="00E74F91" w:rsidP="00E74F91">
                    <w:pPr>
                      <w:spacing w:after="0"/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E74F91"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9804182">
    <w:abstractNumId w:val="0"/>
  </w:num>
  <w:num w:numId="2" w16cid:durableId="615665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A00C4"/>
    <w:rsid w:val="000E5418"/>
    <w:rsid w:val="00127826"/>
    <w:rsid w:val="00185FAF"/>
    <w:rsid w:val="00297E24"/>
    <w:rsid w:val="003727EC"/>
    <w:rsid w:val="00385E2B"/>
    <w:rsid w:val="003A52AA"/>
    <w:rsid w:val="003C089A"/>
    <w:rsid w:val="003E5D69"/>
    <w:rsid w:val="004306D4"/>
    <w:rsid w:val="00475B57"/>
    <w:rsid w:val="0048370E"/>
    <w:rsid w:val="00506089"/>
    <w:rsid w:val="005333BD"/>
    <w:rsid w:val="00583B36"/>
    <w:rsid w:val="0060521D"/>
    <w:rsid w:val="00885423"/>
    <w:rsid w:val="00A51739"/>
    <w:rsid w:val="00A96F5B"/>
    <w:rsid w:val="00AE2C34"/>
    <w:rsid w:val="00AE3F9F"/>
    <w:rsid w:val="00B763B4"/>
    <w:rsid w:val="00B83E9A"/>
    <w:rsid w:val="00BF1BA9"/>
    <w:rsid w:val="00BF6A6B"/>
    <w:rsid w:val="00C66BEE"/>
    <w:rsid w:val="00C80AE5"/>
    <w:rsid w:val="00C84D70"/>
    <w:rsid w:val="00C90EC1"/>
    <w:rsid w:val="00CF5F4D"/>
    <w:rsid w:val="00D73767"/>
    <w:rsid w:val="00E50CF2"/>
    <w:rsid w:val="00E74F91"/>
    <w:rsid w:val="00EA7457"/>
    <w:rsid w:val="00EF7E8A"/>
    <w:rsid w:val="00FA3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CC3EF3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CF5F4D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BF1BA9"/>
  </w:style>
  <w:style w:type="character" w:styleId="slostrnky">
    <w:name w:val="page number"/>
    <w:basedOn w:val="Standardnpsmoodstavce"/>
    <w:unhideWhenUsed/>
    <w:rsid w:val="0060521D"/>
    <w:rPr>
      <w:b/>
      <w:color w:val="C0504D" w:themeColor="accent2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230194F-FD64-4E96-92E7-CCE603DB1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6B5E2B-71FE-46E9-8AA6-E4FC6B327D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6431CD-EDDE-4B0B-A236-85CB1009AB54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430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Bauerová Pavlína</cp:lastModifiedBy>
  <cp:revision>25</cp:revision>
  <dcterms:created xsi:type="dcterms:W3CDTF">2022-04-17T17:33:00Z</dcterms:created>
  <dcterms:modified xsi:type="dcterms:W3CDTF">2026-06-01T05:52:00Z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ClassificationContentMarkingHeaderShapeIds">
    <vt:lpwstr>ba5dbdd,720f79f4,39eeac3d</vt:lpwstr>
  </property>
  <property fmtid="{D5CDD505-2E9C-101B-9397-08002B2CF9AE}" pid="4" name="ClassificationContentMarkingHeaderFontProps">
    <vt:lpwstr>#000000,7,Verdana</vt:lpwstr>
  </property>
  <property fmtid="{D5CDD505-2E9C-101B-9397-08002B2CF9AE}" pid="5" name="ClassificationContentMarkingHeaderText">
    <vt:lpwstr>SŽ: Interní</vt:lpwstr>
  </property>
</Properties>
</file>